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A88" w:rsidRPr="00952D01" w:rsidRDefault="00D63A88" w:rsidP="0031306C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</w:t>
      </w:r>
      <w:r w:rsidR="0031306C" w:rsidRPr="00952D01">
        <w:rPr>
          <w:rFonts w:ascii="Times New Roman" w:hAnsi="Times New Roman" w:cs="Times New Roman"/>
          <w:sz w:val="24"/>
          <w:szCs w:val="24"/>
        </w:rPr>
        <w:t>Фараби</w:t>
      </w:r>
    </w:p>
    <w:p w:rsidR="00D63A88" w:rsidRPr="00952D01" w:rsidRDefault="00D63A88" w:rsidP="003130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D01">
        <w:rPr>
          <w:rFonts w:ascii="Times New Roman" w:hAnsi="Times New Roman" w:cs="Times New Roman"/>
          <w:b/>
          <w:sz w:val="24"/>
          <w:szCs w:val="24"/>
        </w:rPr>
        <w:t>Силлабус</w:t>
      </w:r>
    </w:p>
    <w:p w:rsidR="00D63A88" w:rsidRPr="00952D01" w:rsidRDefault="00CD736F">
      <w:pPr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D63A88" w:rsidRPr="00952D01">
        <w:rPr>
          <w:rFonts w:ascii="Times New Roman" w:hAnsi="Times New Roman" w:cs="Times New Roman"/>
          <w:sz w:val="24"/>
          <w:szCs w:val="24"/>
        </w:rPr>
        <w:t xml:space="preserve">Код </w:t>
      </w:r>
      <w:r w:rsidRPr="00952D01">
        <w:rPr>
          <w:rFonts w:ascii="Times New Roman" w:hAnsi="Times New Roman" w:cs="Times New Roman"/>
          <w:sz w:val="24"/>
          <w:szCs w:val="24"/>
          <w:lang w:val="en-US"/>
        </w:rPr>
        <w:t>YIaMDCh</w:t>
      </w:r>
      <w:r w:rsidRPr="00952D01">
        <w:rPr>
          <w:rFonts w:ascii="Times New Roman" w:hAnsi="Times New Roman" w:cs="Times New Roman"/>
          <w:sz w:val="24"/>
          <w:szCs w:val="24"/>
        </w:rPr>
        <w:t>12419</w:t>
      </w:r>
    </w:p>
    <w:p w:rsidR="00D63A88" w:rsidRPr="00952D01" w:rsidRDefault="00D26301" w:rsidP="003130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Осенний семестр 2017-2018</w:t>
      </w:r>
      <w:r w:rsidR="00D63A88" w:rsidRPr="00952D01">
        <w:rPr>
          <w:rFonts w:ascii="Times New Roman" w:hAnsi="Times New Roman" w:cs="Times New Roman"/>
          <w:sz w:val="24"/>
          <w:szCs w:val="24"/>
        </w:rPr>
        <w:t xml:space="preserve"> уч.г.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10"/>
        <w:gridCol w:w="2565"/>
        <w:gridCol w:w="311"/>
        <w:gridCol w:w="993"/>
        <w:gridCol w:w="979"/>
        <w:gridCol w:w="1004"/>
        <w:gridCol w:w="1885"/>
      </w:tblGrid>
      <w:tr w:rsidR="00B373A6" w:rsidRPr="00952D01" w:rsidTr="0031306C">
        <w:tc>
          <w:tcPr>
            <w:tcW w:w="2010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Код дисциплины</w:t>
            </w:r>
          </w:p>
        </w:tc>
        <w:tc>
          <w:tcPr>
            <w:tcW w:w="2565" w:type="dxa"/>
          </w:tcPr>
          <w:p w:rsidR="00D63A88" w:rsidRPr="00952D01" w:rsidRDefault="00D63A88" w:rsidP="0031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304" w:type="dxa"/>
            <w:gridSpan w:val="2"/>
          </w:tcPr>
          <w:p w:rsidR="00D63A88" w:rsidRPr="00952D01" w:rsidRDefault="00D63A88" w:rsidP="0031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983" w:type="dxa"/>
            <w:gridSpan w:val="2"/>
          </w:tcPr>
          <w:p w:rsidR="00D63A88" w:rsidRPr="00952D01" w:rsidRDefault="00D63A88" w:rsidP="0031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85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B373A6" w:rsidRPr="00952D01" w:rsidTr="0031306C">
        <w:tc>
          <w:tcPr>
            <w:tcW w:w="2010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Иностранный язык в международной деятельности</w:t>
            </w:r>
            <w:r w:rsidR="00D26301">
              <w:rPr>
                <w:rFonts w:ascii="Times New Roman" w:hAnsi="Times New Roman" w:cs="Times New Roman"/>
                <w:sz w:val="24"/>
                <w:szCs w:val="24"/>
              </w:rPr>
              <w:t>.часть1</w:t>
            </w:r>
          </w:p>
        </w:tc>
        <w:tc>
          <w:tcPr>
            <w:tcW w:w="1304" w:type="dxa"/>
            <w:gridSpan w:val="2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83" w:type="dxa"/>
            <w:gridSpan w:val="2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5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</w:p>
        </w:tc>
        <w:tc>
          <w:tcPr>
            <w:tcW w:w="7737" w:type="dxa"/>
            <w:gridSpan w:val="6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Профессионально-ориентированный иностр. </w:t>
            </w:r>
            <w:r w:rsidR="0031306C" w:rsidRPr="00952D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зык: английский</w:t>
            </w:r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737" w:type="dxa"/>
            <w:gridSpan w:val="6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Макишева Марияш Кайдауловна, доцент КазНУ</w:t>
            </w:r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7737" w:type="dxa"/>
            <w:gridSpan w:val="6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По расписанию  аудитория </w:t>
            </w:r>
            <w:r w:rsidR="0031306C" w:rsidRPr="00952D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203</w:t>
            </w:r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737" w:type="dxa"/>
            <w:gridSpan w:val="6"/>
          </w:tcPr>
          <w:p w:rsidR="00D63A88" w:rsidRPr="00952D01" w:rsidRDefault="001301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D63A88" w:rsidRPr="00952D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Makisheva50@mail.ru</w:t>
              </w:r>
            </w:hyperlink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0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63A88" w:rsidRPr="00952D01">
              <w:rPr>
                <w:rFonts w:ascii="Times New Roman" w:hAnsi="Times New Roman" w:cs="Times New Roman"/>
                <w:sz w:val="24"/>
                <w:szCs w:val="24"/>
              </w:rPr>
              <w:t>елефоны</w:t>
            </w:r>
          </w:p>
        </w:tc>
        <w:tc>
          <w:tcPr>
            <w:tcW w:w="7737" w:type="dxa"/>
            <w:gridSpan w:val="6"/>
          </w:tcPr>
          <w:p w:rsidR="00D63A88" w:rsidRPr="00952D01" w:rsidRDefault="003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63A88" w:rsidRPr="00952D01">
              <w:rPr>
                <w:rFonts w:ascii="Times New Roman" w:hAnsi="Times New Roman" w:cs="Times New Roman"/>
                <w:sz w:val="24"/>
                <w:szCs w:val="24"/>
              </w:rPr>
              <w:t>.т. 2478328; сот. 87077120685</w:t>
            </w:r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дисциплины</w:t>
            </w:r>
          </w:p>
        </w:tc>
        <w:tc>
          <w:tcPr>
            <w:tcW w:w="7737" w:type="dxa"/>
            <w:gridSpan w:val="6"/>
          </w:tcPr>
          <w:p w:rsidR="00D63A88" w:rsidRPr="00952D01" w:rsidRDefault="00D63A88" w:rsidP="0031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«Иностранный язык в международной деятельности» предназначен для студентов –</w:t>
            </w:r>
            <w:r w:rsidR="0031306C"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бакалавров 2-го курса специальности «Международное право» факультета международных отношений КазНУ им. аль-Фараби, изучающих английский язык как первый иностранный.</w:t>
            </w:r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301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</w:p>
        </w:tc>
        <w:tc>
          <w:tcPr>
            <w:tcW w:w="7737" w:type="dxa"/>
            <w:gridSpan w:val="6"/>
          </w:tcPr>
          <w:p w:rsidR="00D63A88" w:rsidRPr="00952D01" w:rsidRDefault="00301E91" w:rsidP="0031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В отличие от общего курса английского языка, охватывающего обширный грамматический материал и общеупотребительную лексику по различным темам,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</w:rPr>
              <w:t>целью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данного курса является изучение профессиональной и общественно-политической лексики и ее практическое применение в международной деятельности.</w:t>
            </w:r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30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7737" w:type="dxa"/>
            <w:gridSpan w:val="6"/>
          </w:tcPr>
          <w:p w:rsidR="0031306C" w:rsidRPr="00952D01" w:rsidRDefault="00301E91" w:rsidP="00301E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Знать основную ле</w:t>
            </w:r>
            <w:r w:rsidR="0031306C" w:rsidRPr="00952D01">
              <w:rPr>
                <w:rFonts w:ascii="Times New Roman" w:hAnsi="Times New Roman" w:cs="Times New Roman"/>
                <w:sz w:val="24"/>
                <w:szCs w:val="24"/>
              </w:rPr>
              <w:t>ксику по темам, предусмотренным</w:t>
            </w:r>
          </w:p>
          <w:p w:rsidR="00D63A88" w:rsidRPr="00952D01" w:rsidRDefault="0031306C" w:rsidP="003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E91" w:rsidRPr="00952D01">
              <w:rPr>
                <w:rFonts w:ascii="Times New Roman" w:hAnsi="Times New Roman" w:cs="Times New Roman"/>
                <w:sz w:val="24"/>
                <w:szCs w:val="24"/>
              </w:rPr>
              <w:t>содержанием курса.</w:t>
            </w:r>
          </w:p>
          <w:p w:rsidR="0031306C" w:rsidRPr="00952D01" w:rsidRDefault="00301E91" w:rsidP="00301E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Уметь читать, переводить и кратко излагать содержание</w:t>
            </w:r>
          </w:p>
          <w:p w:rsidR="00301E91" w:rsidRPr="00952D01" w:rsidRDefault="00301E91" w:rsidP="003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текстов специального содержания среднего уровня сложности.</w:t>
            </w:r>
          </w:p>
          <w:p w:rsidR="0031306C" w:rsidRPr="00952D01" w:rsidRDefault="00301E91" w:rsidP="00301E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Уметь употреблять активную лексику по ОПЛ при</w:t>
            </w:r>
          </w:p>
          <w:p w:rsidR="00301E91" w:rsidRPr="00952D01" w:rsidRDefault="00301E91" w:rsidP="003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комментировании событий в мире в ходе дискуссии.</w:t>
            </w:r>
          </w:p>
          <w:p w:rsidR="00301E91" w:rsidRPr="00952D01" w:rsidRDefault="00301E91" w:rsidP="00301E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Уметь письменно излагать свою точку зрения по темам.</w:t>
            </w:r>
          </w:p>
          <w:p w:rsidR="0031306C" w:rsidRPr="00952D01" w:rsidRDefault="00301E91" w:rsidP="00301E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Уметь читать, переводить аутентичные статьи</w:t>
            </w:r>
          </w:p>
          <w:p w:rsidR="00301E91" w:rsidRPr="00952D01" w:rsidRDefault="00301E91" w:rsidP="003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американской и британской прессы среднего уровня сложности.</w:t>
            </w:r>
          </w:p>
          <w:p w:rsidR="0031306C" w:rsidRPr="00952D01" w:rsidRDefault="00301E91" w:rsidP="00301E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Владеть навыками реферирования газетной статьи</w:t>
            </w:r>
          </w:p>
          <w:p w:rsidR="00301E91" w:rsidRPr="00952D01" w:rsidRDefault="00301E91" w:rsidP="003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американской и британской прессы среднего уровня сложности.</w:t>
            </w:r>
          </w:p>
        </w:tc>
      </w:tr>
      <w:tr w:rsidR="00301E91" w:rsidRPr="00952D01" w:rsidTr="0031306C">
        <w:tc>
          <w:tcPr>
            <w:tcW w:w="2010" w:type="dxa"/>
          </w:tcPr>
          <w:p w:rsidR="00301E91" w:rsidRPr="00952D01" w:rsidRDefault="0030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Литература и ресурсы</w:t>
            </w:r>
          </w:p>
        </w:tc>
        <w:tc>
          <w:tcPr>
            <w:tcW w:w="7737" w:type="dxa"/>
            <w:gridSpan w:val="6"/>
          </w:tcPr>
          <w:p w:rsidR="00301E91" w:rsidRPr="00952D01" w:rsidRDefault="00301E91" w:rsidP="00301E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31306C"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</w:rPr>
              <w:t>Кубьяс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.,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</w:rPr>
              <w:t>Кудачкина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English for experts in International Relations. The </w:t>
            </w:r>
            <w:r w:rsidR="008F3D36"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Changing English Language. Moscow, East-West.</w:t>
            </w:r>
          </w:p>
          <w:p w:rsidR="008F3D36" w:rsidRPr="00952D01" w:rsidRDefault="008F3D36" w:rsidP="0030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Alontseva N.V.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International Legal English for students of Law and International Relations. Minsk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, 2009.</w:t>
            </w:r>
          </w:p>
          <w:p w:rsidR="008F3D36" w:rsidRPr="00952D01" w:rsidRDefault="008F3D36" w:rsidP="0030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3. Доступно 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на вашей странице на сайте univer.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 в разделе УМКД</w:t>
            </w:r>
          </w:p>
        </w:tc>
      </w:tr>
      <w:tr w:rsidR="00301E91" w:rsidRPr="00952D01" w:rsidTr="0031306C">
        <w:tc>
          <w:tcPr>
            <w:tcW w:w="2010" w:type="dxa"/>
          </w:tcPr>
          <w:p w:rsidR="00301E91" w:rsidRPr="00952D01" w:rsidRDefault="008F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Организация курса</w:t>
            </w:r>
          </w:p>
        </w:tc>
        <w:tc>
          <w:tcPr>
            <w:tcW w:w="7737" w:type="dxa"/>
            <w:gridSpan w:val="6"/>
          </w:tcPr>
          <w:p w:rsidR="00301E91" w:rsidRPr="00952D01" w:rsidRDefault="008F3D36" w:rsidP="0031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В ходе данного курса будет осуществлено общее знакомство с особенностями английского языка на современном этапе и его роли в международной деятельности, отводя существенную роль таким темам как «История и концепция международных организаций и некоторые правовые аспекты международных организаций.</w:t>
            </w:r>
          </w:p>
        </w:tc>
      </w:tr>
      <w:tr w:rsidR="008F3D36" w:rsidRPr="00952D01" w:rsidTr="0031306C">
        <w:tc>
          <w:tcPr>
            <w:tcW w:w="2010" w:type="dxa"/>
          </w:tcPr>
          <w:p w:rsidR="008F3D36" w:rsidRPr="00952D01" w:rsidRDefault="008F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Требования курса</w:t>
            </w:r>
          </w:p>
        </w:tc>
        <w:tc>
          <w:tcPr>
            <w:tcW w:w="7737" w:type="dxa"/>
            <w:gridSpan w:val="6"/>
          </w:tcPr>
          <w:p w:rsidR="0031306C" w:rsidRPr="00952D01" w:rsidRDefault="008F3D36" w:rsidP="0031306C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Поскольку в задачи учебного процесса при изучении</w:t>
            </w:r>
          </w:p>
          <w:p w:rsidR="008F3D36" w:rsidRPr="00952D01" w:rsidRDefault="008F3D36" w:rsidP="0031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иностранного языка входит развитие грамматически правильной, лексически грамотной и логически осмысленной речи, дальнейшее углубление и расширение языковых знаний, развитие навыков самостоятельной работы, студенту в целом необходимо:</w:t>
            </w:r>
          </w:p>
          <w:p w:rsidR="008F3D36" w:rsidRPr="00952D01" w:rsidRDefault="008F3D36" w:rsidP="0031306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каждому аудиторному занятию готовиться заранее.</w:t>
            </w:r>
          </w:p>
          <w:p w:rsidR="00E57FC5" w:rsidRPr="00952D01" w:rsidRDefault="008F3D36" w:rsidP="0031306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При выполнении упражнений использовать</w:t>
            </w:r>
          </w:p>
          <w:p w:rsidR="008F3D36" w:rsidRPr="00952D01" w:rsidRDefault="008F3D36" w:rsidP="00E57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англоязычные толковые словари и уметь находить производные изучаемых слов, предлоги и наиболее распростран</w:t>
            </w:r>
            <w:r w:rsidR="00695C9C" w:rsidRPr="00952D01">
              <w:rPr>
                <w:rFonts w:ascii="Times New Roman" w:hAnsi="Times New Roman" w:cs="Times New Roman"/>
                <w:sz w:val="24"/>
                <w:szCs w:val="24"/>
              </w:rPr>
              <w:t>енные словосочетания.</w:t>
            </w:r>
          </w:p>
          <w:p w:rsidR="00E57FC5" w:rsidRPr="00952D01" w:rsidRDefault="00695C9C" w:rsidP="0031306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Не лениться выписывать лексику, которая</w:t>
            </w:r>
          </w:p>
          <w:p w:rsidR="00695C9C" w:rsidRPr="00952D01" w:rsidRDefault="00695C9C" w:rsidP="00E57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отрабатывается в уп</w:t>
            </w:r>
            <w:bookmarkStart w:id="0" w:name="_GoBack"/>
            <w:bookmarkEnd w:id="0"/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ражнениях.</w:t>
            </w:r>
          </w:p>
          <w:p w:rsidR="00E57FC5" w:rsidRPr="00952D01" w:rsidRDefault="00695C9C" w:rsidP="0031306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Регулярно учить активные слова, закрепление и</w:t>
            </w:r>
          </w:p>
          <w:p w:rsidR="00E57FC5" w:rsidRPr="00952D01" w:rsidRDefault="00695C9C" w:rsidP="00E57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активизация которых проходит при обсуждении текстов и в парной работе.</w:t>
            </w:r>
          </w:p>
          <w:p w:rsidR="00695C9C" w:rsidRPr="00952D01" w:rsidRDefault="00695C9C" w:rsidP="00E57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требования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умений и навыков чтения:</w:t>
            </w:r>
          </w:p>
          <w:p w:rsidR="00E57FC5" w:rsidRPr="00952D01" w:rsidRDefault="00695C9C" w:rsidP="00E57FC5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При ознакомительном чтении уметь быстро и</w:t>
            </w:r>
          </w:p>
          <w:p w:rsidR="00695C9C" w:rsidRPr="00952D01" w:rsidRDefault="00695C9C" w:rsidP="00E57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внимательно прочитать текст и определить (понять) основную идею автора.</w:t>
            </w:r>
          </w:p>
          <w:p w:rsidR="00E57FC5" w:rsidRPr="00952D01" w:rsidRDefault="00695C9C" w:rsidP="0031306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При просмотровом чтении внимательно прочитать текст</w:t>
            </w:r>
          </w:p>
          <w:p w:rsidR="00695C9C" w:rsidRPr="00952D01" w:rsidRDefault="00695C9C" w:rsidP="00E57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и, используя смысловую догадку, ответить на вопросы на понимание текста.</w:t>
            </w:r>
          </w:p>
          <w:p w:rsidR="00E57FC5" w:rsidRPr="00952D01" w:rsidRDefault="00695C9C" w:rsidP="0031306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При аналитическом чтении требуется внимательно</w:t>
            </w:r>
          </w:p>
          <w:p w:rsidR="00695C9C" w:rsidRPr="00952D01" w:rsidRDefault="00695C9C" w:rsidP="00E57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текст, выписать незнакомые слова, найти их значение в словаре; перевести отдельные предлож</w:t>
            </w:r>
            <w:r w:rsidR="00E57FC5" w:rsidRPr="00952D01">
              <w:rPr>
                <w:rFonts w:ascii="Times New Roman" w:hAnsi="Times New Roman" w:cs="Times New Roman"/>
                <w:sz w:val="24"/>
                <w:szCs w:val="24"/>
              </w:rPr>
              <w:t>ения, целые абзацы или весь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текст на русский или казахский языки; обеспечить полное, детальное понимание текста.</w:t>
            </w:r>
          </w:p>
          <w:p w:rsidR="00695C9C" w:rsidRPr="00952D01" w:rsidRDefault="00695C9C" w:rsidP="0031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Выполнение всех заданий и упражнений направлены на развитие навыков и умений вести дискуссии и обсуждения международно-правовых вопросов, реферирования текстов по ОПЛ, способствуя творческому варьированию различными видами учебной деятельности.</w:t>
            </w:r>
          </w:p>
        </w:tc>
      </w:tr>
      <w:tr w:rsidR="00BF33B6" w:rsidRPr="00952D01" w:rsidTr="00E57FC5">
        <w:tc>
          <w:tcPr>
            <w:tcW w:w="2010" w:type="dxa"/>
            <w:vMerge w:val="restart"/>
          </w:tcPr>
          <w:p w:rsidR="00BF33B6" w:rsidRPr="00952D01" w:rsidRDefault="00BF3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Политика оценки</w:t>
            </w:r>
          </w:p>
        </w:tc>
        <w:tc>
          <w:tcPr>
            <w:tcW w:w="2876" w:type="dxa"/>
            <w:gridSpan w:val="2"/>
          </w:tcPr>
          <w:p w:rsidR="00BF33B6" w:rsidRPr="00952D01" w:rsidRDefault="00BF33B6" w:rsidP="008F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Описание СРС</w:t>
            </w:r>
          </w:p>
        </w:tc>
        <w:tc>
          <w:tcPr>
            <w:tcW w:w="1972" w:type="dxa"/>
            <w:gridSpan w:val="2"/>
          </w:tcPr>
          <w:p w:rsidR="00BF33B6" w:rsidRPr="00952D01" w:rsidRDefault="00BF33B6" w:rsidP="008F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2889" w:type="dxa"/>
            <w:gridSpan w:val="2"/>
          </w:tcPr>
          <w:p w:rsidR="00BF33B6" w:rsidRPr="00952D01" w:rsidRDefault="00BF33B6" w:rsidP="008F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</w:tr>
      <w:tr w:rsidR="00BF33B6" w:rsidRPr="00952D01" w:rsidTr="00952D01">
        <w:trPr>
          <w:trHeight w:val="1303"/>
        </w:trPr>
        <w:tc>
          <w:tcPr>
            <w:tcW w:w="2010" w:type="dxa"/>
            <w:vMerge/>
          </w:tcPr>
          <w:p w:rsidR="00BF33B6" w:rsidRPr="00952D01" w:rsidRDefault="00BF3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gridSpan w:val="2"/>
          </w:tcPr>
          <w:p w:rsidR="00BF33B6" w:rsidRPr="00952D01" w:rsidRDefault="00BF33B6" w:rsidP="0069191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За одну тему</w:t>
            </w:r>
          </w:p>
          <w:p w:rsidR="00BF33B6" w:rsidRPr="00952D01" w:rsidRDefault="00BF33B6" w:rsidP="00E5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лексико-грамматического блока (всего 3 темы) – 7 баллов</w:t>
            </w:r>
          </w:p>
        </w:tc>
        <w:tc>
          <w:tcPr>
            <w:tcW w:w="1972" w:type="dxa"/>
            <w:gridSpan w:val="2"/>
          </w:tcPr>
          <w:p w:rsidR="00BF33B6" w:rsidRPr="00952D01" w:rsidRDefault="00BF33B6" w:rsidP="008F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Максимальная оценка – 21 баллов</w:t>
            </w:r>
          </w:p>
        </w:tc>
        <w:tc>
          <w:tcPr>
            <w:tcW w:w="2889" w:type="dxa"/>
            <w:gridSpan w:val="2"/>
          </w:tcPr>
          <w:p w:rsidR="00952D01" w:rsidRPr="00952D01" w:rsidRDefault="00A40AF7" w:rsidP="00952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F33B6" w:rsidRPr="00952D01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952D01"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D0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F33B6" w:rsidRPr="00952D01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952D01" w:rsidRPr="00952D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33B6" w:rsidRPr="00952D01">
              <w:rPr>
                <w:rFonts w:ascii="Times New Roman" w:hAnsi="Times New Roman" w:cs="Times New Roman"/>
                <w:sz w:val="24"/>
                <w:szCs w:val="24"/>
              </w:rPr>
              <w:t>но подготовить домашнее задание, пред</w:t>
            </w:r>
            <w:r w:rsidR="00952D01" w:rsidRPr="00952D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33B6" w:rsidRPr="00952D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7201" w:rsidRPr="00952D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2D01">
              <w:rPr>
                <w:rFonts w:ascii="Times New Roman" w:hAnsi="Times New Roman" w:cs="Times New Roman"/>
                <w:sz w:val="24"/>
                <w:szCs w:val="24"/>
              </w:rPr>
              <w:t>е по плану</w:t>
            </w:r>
          </w:p>
        </w:tc>
      </w:tr>
      <w:tr w:rsidR="00057201" w:rsidRPr="00952D01" w:rsidTr="00952D01">
        <w:trPr>
          <w:trHeight w:val="916"/>
        </w:trPr>
        <w:tc>
          <w:tcPr>
            <w:tcW w:w="2010" w:type="dxa"/>
            <w:vMerge/>
          </w:tcPr>
          <w:p w:rsidR="00057201" w:rsidRPr="00952D01" w:rsidRDefault="00057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7" w:type="dxa"/>
            <w:gridSpan w:val="6"/>
          </w:tcPr>
          <w:p w:rsidR="00057201" w:rsidRPr="00952D01" w:rsidRDefault="00057201" w:rsidP="0069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Итоговая оценка по дисциплине рассчитывается по следующей формуле:</w:t>
            </w:r>
          </w:p>
          <w:p w:rsidR="00057201" w:rsidRPr="00952D01" w:rsidRDefault="00057201" w:rsidP="00A40AF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РК1+РК2 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×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0,6+0,1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+0,3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</w:t>
            </w:r>
          </w:p>
          <w:p w:rsidR="00057201" w:rsidRPr="00952D01" w:rsidRDefault="00952D01" w:rsidP="00952D01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BF33B6" w:rsidRPr="00952D01" w:rsidTr="00EA5484">
        <w:tc>
          <w:tcPr>
            <w:tcW w:w="2010" w:type="dxa"/>
            <w:vMerge/>
          </w:tcPr>
          <w:p w:rsidR="00BF33B6" w:rsidRPr="00952D01" w:rsidRDefault="00BF3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7" w:type="dxa"/>
            <w:gridSpan w:val="6"/>
          </w:tcPr>
          <w:p w:rsidR="00BF33B6" w:rsidRPr="00952D01" w:rsidRDefault="00BF33B6" w:rsidP="00BF3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Ниже приведены минимальные оценки в %: 95% - 100 % А…</w:t>
            </w:r>
          </w:p>
        </w:tc>
      </w:tr>
      <w:tr w:rsidR="00AA663E" w:rsidRPr="00952D01" w:rsidTr="0031306C">
        <w:tc>
          <w:tcPr>
            <w:tcW w:w="2010" w:type="dxa"/>
          </w:tcPr>
          <w:p w:rsidR="00AA663E" w:rsidRPr="00952D01" w:rsidRDefault="00AA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Политика дисциплины</w:t>
            </w:r>
          </w:p>
        </w:tc>
        <w:tc>
          <w:tcPr>
            <w:tcW w:w="7737" w:type="dxa"/>
            <w:gridSpan w:val="6"/>
          </w:tcPr>
          <w:p w:rsidR="00BF33B6" w:rsidRPr="00952D01" w:rsidRDefault="00AA663E" w:rsidP="0069191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Активное участие студента в дискуссиях и при</w:t>
            </w:r>
          </w:p>
          <w:p w:rsidR="00AA663E" w:rsidRPr="00952D01" w:rsidRDefault="00AA663E" w:rsidP="00BF3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упражнений на занятиях будут учтены в его общей оценке по дисциплине. Конструктивные вопросы диалог и обратная связь на предмет вопроса дисциплины</w:t>
            </w:r>
            <w:r w:rsidR="00057201" w:rsidRPr="00952D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приветствуются и поощряются во время занятий.</w:t>
            </w:r>
          </w:p>
        </w:tc>
      </w:tr>
    </w:tbl>
    <w:p w:rsidR="00AA663E" w:rsidRPr="00952D01" w:rsidRDefault="00BF33B6" w:rsidP="00BF33B6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b/>
          <w:sz w:val="24"/>
          <w:szCs w:val="24"/>
        </w:rPr>
        <w:t>График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386"/>
        <w:gridCol w:w="1417"/>
        <w:gridCol w:w="1383"/>
      </w:tblGrid>
      <w:tr w:rsidR="00AA663E" w:rsidRPr="00952D01" w:rsidTr="00952D01">
        <w:tc>
          <w:tcPr>
            <w:tcW w:w="1384" w:type="dxa"/>
          </w:tcPr>
          <w:p w:rsidR="00AA663E" w:rsidRPr="00952D01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386" w:type="dxa"/>
          </w:tcPr>
          <w:p w:rsidR="00AA663E" w:rsidRPr="00952D01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417" w:type="dxa"/>
          </w:tcPr>
          <w:p w:rsidR="00AA663E" w:rsidRPr="00952D01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383" w:type="dxa"/>
          </w:tcPr>
          <w:p w:rsidR="00AA663E" w:rsidRPr="00952D01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AA663E" w:rsidRPr="00952D01" w:rsidTr="00952D01">
        <w:tc>
          <w:tcPr>
            <w:tcW w:w="1384" w:type="dxa"/>
          </w:tcPr>
          <w:p w:rsidR="00AA663E" w:rsidRPr="00952D01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5386" w:type="dxa"/>
          </w:tcPr>
          <w:p w:rsidR="00AA663E" w:rsidRPr="00952D01" w:rsidRDefault="00BF33B6" w:rsidP="00BF33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AA663E"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="00AA663E"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a.The Changing English Language</w:t>
            </w:r>
          </w:p>
          <w:p w:rsidR="00AA663E" w:rsidRPr="00952D01" w:rsidRDefault="00AA663E" w:rsidP="00AA66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Language</w:t>
            </w:r>
          </w:p>
          <w:p w:rsidR="00AA663E" w:rsidRPr="00952D01" w:rsidRDefault="00AA663E" w:rsidP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Grammar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Tense Forms.</w:t>
            </w:r>
          </w:p>
          <w:p w:rsidR="00AA663E" w:rsidRPr="00952D01" w:rsidRDefault="00AA663E" w:rsidP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Round –up.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Discussion, comments.</w:t>
            </w:r>
          </w:p>
        </w:tc>
        <w:tc>
          <w:tcPr>
            <w:tcW w:w="1417" w:type="dxa"/>
          </w:tcPr>
          <w:p w:rsidR="00AA663E" w:rsidRPr="00952D01" w:rsidRDefault="00AA663E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AA663E" w:rsidRPr="00952D01" w:rsidRDefault="00AA663E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952D01" w:rsidTr="00952D01">
        <w:tc>
          <w:tcPr>
            <w:tcW w:w="1384" w:type="dxa"/>
            <w:vMerge w:val="restart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5386" w:type="dxa"/>
          </w:tcPr>
          <w:p w:rsidR="00501AFD" w:rsidRPr="00952D01" w:rsidRDefault="00501AFD" w:rsidP="00BF33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The History of International Organizations</w:t>
            </w:r>
          </w:p>
          <w:p w:rsidR="00501AFD" w:rsidRPr="00952D01" w:rsidRDefault="00501AFD" w:rsidP="00BF33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Tense forms in the Passive Voice.</w:t>
            </w:r>
          </w:p>
          <w:p w:rsidR="00501AFD" w:rsidRPr="00952D01" w:rsidRDefault="00501AFD" w:rsidP="00BF33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Discussion, comments.</w:t>
            </w:r>
          </w:p>
        </w:tc>
        <w:tc>
          <w:tcPr>
            <w:tcW w:w="1417" w:type="dxa"/>
          </w:tcPr>
          <w:p w:rsidR="00501AFD" w:rsidRPr="00952D01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952D01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952D01" w:rsidTr="00952D01">
        <w:tc>
          <w:tcPr>
            <w:tcW w:w="1384" w:type="dxa"/>
            <w:vMerge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501AFD" w:rsidRPr="00952D01" w:rsidRDefault="00501AFD" w:rsidP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“English as an International Language”</w:t>
            </w:r>
          </w:p>
        </w:tc>
        <w:tc>
          <w:tcPr>
            <w:tcW w:w="1417" w:type="dxa"/>
          </w:tcPr>
          <w:p w:rsidR="00501AFD" w:rsidRPr="00952D01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952D01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01AFD" w:rsidRPr="00952D01" w:rsidTr="00952D01">
        <w:tc>
          <w:tcPr>
            <w:tcW w:w="1384" w:type="dxa"/>
            <w:vMerge w:val="restart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5386" w:type="dxa"/>
          </w:tcPr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Concept of International Organizations</w:t>
            </w:r>
          </w:p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Sequence of Tenses. Revision Exercises.</w:t>
            </w:r>
          </w:p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3.News Round-up. Discussion, Comments.</w:t>
            </w:r>
          </w:p>
        </w:tc>
        <w:tc>
          <w:tcPr>
            <w:tcW w:w="1417" w:type="dxa"/>
          </w:tcPr>
          <w:p w:rsidR="00501AFD" w:rsidRPr="00952D01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383" w:type="dxa"/>
          </w:tcPr>
          <w:p w:rsidR="00501AFD" w:rsidRPr="00952D01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952D01" w:rsidTr="00952D01">
        <w:tc>
          <w:tcPr>
            <w:tcW w:w="1384" w:type="dxa"/>
            <w:vMerge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501AFD" w:rsidRPr="00952D01" w:rsidRDefault="00501AFD" w:rsidP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””Information on the History of International Organizations”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01AFD" w:rsidRPr="00952D01" w:rsidTr="00952D01">
        <w:tc>
          <w:tcPr>
            <w:tcW w:w="1384" w:type="dxa"/>
            <w:vMerge w:val="restart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386" w:type="dxa"/>
          </w:tcPr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The Organizational Structure of International Organizations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01AFD" w:rsidRPr="00952D01" w:rsidTr="00952D01">
        <w:tc>
          <w:tcPr>
            <w:tcW w:w="1384" w:type="dxa"/>
            <w:vMerge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501AFD" w:rsidRPr="00952D01" w:rsidRDefault="00501AFD" w:rsidP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:”The League of Nations”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01AFD" w:rsidRPr="00952D01" w:rsidTr="00952D01">
        <w:tc>
          <w:tcPr>
            <w:tcW w:w="1384" w:type="dxa"/>
            <w:vMerge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501AFD" w:rsidRPr="00952D01" w:rsidRDefault="00501AFD" w:rsidP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1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952D01" w:rsidRDefault="00952D01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16/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863C3F" w:rsidRPr="00952D01" w:rsidTr="00952D01">
        <w:tc>
          <w:tcPr>
            <w:tcW w:w="1384" w:type="dxa"/>
          </w:tcPr>
          <w:p w:rsidR="00863C3F" w:rsidRPr="00952D01" w:rsidRDefault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386" w:type="dxa"/>
          </w:tcPr>
          <w:p w:rsidR="00863C3F" w:rsidRPr="00952D01" w:rsidRDefault="00863C3F" w:rsidP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 Examination</w:t>
            </w:r>
          </w:p>
        </w:tc>
        <w:tc>
          <w:tcPr>
            <w:tcW w:w="1417" w:type="dxa"/>
          </w:tcPr>
          <w:p w:rsidR="00863C3F" w:rsidRPr="00952D01" w:rsidRDefault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863C3F" w:rsidRPr="00952D01" w:rsidRDefault="00FE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01AFD" w:rsidRPr="00952D01" w:rsidTr="00952D01">
        <w:tc>
          <w:tcPr>
            <w:tcW w:w="1384" w:type="dxa"/>
            <w:vMerge w:val="restart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386" w:type="dxa"/>
          </w:tcPr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.Text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Some Legal Aspects of International Organizations</w:t>
            </w:r>
          </w:p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Grammar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Modal Verbs and their Equivalents.</w:t>
            </w:r>
          </w:p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Discussion &amp; Comments on the current world affairs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952D01" w:rsidTr="00952D01">
        <w:tc>
          <w:tcPr>
            <w:tcW w:w="1384" w:type="dxa"/>
            <w:vMerge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01AFD" w:rsidRPr="00952D01" w:rsidRDefault="00501AFD" w:rsidP="00FE2A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:”How does the UN Work for Peace”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501AFD" w:rsidRPr="00952D01" w:rsidTr="00952D01">
        <w:tc>
          <w:tcPr>
            <w:tcW w:w="1384" w:type="dxa"/>
            <w:vMerge w:val="restart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386" w:type="dxa"/>
          </w:tcPr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History of the UNO.</w:t>
            </w:r>
          </w:p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Modal Verbs &amp; their Equivalents.</w:t>
            </w:r>
          </w:p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 –up.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of a newspaper article on current global issues.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01AFD" w:rsidRPr="00952D01" w:rsidTr="00952D01">
        <w:tc>
          <w:tcPr>
            <w:tcW w:w="1384" w:type="dxa"/>
            <w:vMerge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501AFD" w:rsidRPr="00952D01" w:rsidRDefault="00501AFD" w:rsidP="00FE2A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:”What  is the UN doing to prevent Conflict?”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952D01" w:rsidRDefault="00057201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2A2B" w:rsidRPr="00952D01" w:rsidTr="00952D01">
        <w:tc>
          <w:tcPr>
            <w:tcW w:w="1384" w:type="dxa"/>
          </w:tcPr>
          <w:p w:rsidR="00FE2A2B" w:rsidRPr="00952D01" w:rsidRDefault="00FE2A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386" w:type="dxa"/>
          </w:tcPr>
          <w:p w:rsidR="00FE2A2B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FE2A2B"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="00FE2A2B"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The Charter of the UNO.</w:t>
            </w:r>
          </w:p>
          <w:p w:rsidR="00FE2A2B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FE2A2B"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</w:t>
            </w:r>
            <w:r w:rsidR="00FE2A2B"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Complex Objects.</w:t>
            </w:r>
          </w:p>
          <w:p w:rsidR="00FE2A2B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FE2A2B"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="00FE2A2B"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of a newspaper article on the current global issues.</w:t>
            </w:r>
          </w:p>
        </w:tc>
        <w:tc>
          <w:tcPr>
            <w:tcW w:w="1417" w:type="dxa"/>
          </w:tcPr>
          <w:p w:rsidR="00FE2A2B" w:rsidRPr="00952D01" w:rsidRDefault="00D11663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FE2A2B" w:rsidRPr="00952D01" w:rsidRDefault="00D11663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952D01" w:rsidRPr="00D26301" w:rsidTr="00952D01">
        <w:tc>
          <w:tcPr>
            <w:tcW w:w="1384" w:type="dxa"/>
          </w:tcPr>
          <w:p w:rsidR="00952D01" w:rsidRPr="00952D01" w:rsidRDefault="00952D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952D01" w:rsidRPr="00952D01" w:rsidRDefault="00952D01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SSW: ”What is the UN Doing to Fight Terrorism?”</w:t>
            </w:r>
          </w:p>
        </w:tc>
        <w:tc>
          <w:tcPr>
            <w:tcW w:w="1417" w:type="dxa"/>
          </w:tcPr>
          <w:p w:rsidR="00952D01" w:rsidRPr="00952D01" w:rsidRDefault="00952D01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952D01" w:rsidRPr="00952D01" w:rsidRDefault="00952D01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1663" w:rsidRPr="00952D01" w:rsidTr="00952D01">
        <w:tc>
          <w:tcPr>
            <w:tcW w:w="1384" w:type="dxa"/>
          </w:tcPr>
          <w:p w:rsidR="00D11663" w:rsidRPr="00952D01" w:rsidRDefault="00D11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386" w:type="dxa"/>
          </w:tcPr>
          <w:p w:rsidR="00D11663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D11663"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Text. The Main Bodies of the UNO. The General Assembly.</w:t>
            </w:r>
          </w:p>
          <w:p w:rsidR="00D11663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D11663"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Revision. Non-Finite Forms of the Verbs.</w:t>
            </w:r>
          </w:p>
          <w:p w:rsidR="00D11663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="00D11663"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 Round-up. Discussion and Comments on the current global issues.</w:t>
            </w:r>
          </w:p>
        </w:tc>
        <w:tc>
          <w:tcPr>
            <w:tcW w:w="1417" w:type="dxa"/>
          </w:tcPr>
          <w:p w:rsidR="00D11663" w:rsidRPr="00952D01" w:rsidRDefault="00D11663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D11663" w:rsidRPr="00952D01" w:rsidRDefault="00D11663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952D01" w:rsidRPr="00D26301" w:rsidTr="00952D01">
        <w:tc>
          <w:tcPr>
            <w:tcW w:w="1384" w:type="dxa"/>
          </w:tcPr>
          <w:p w:rsidR="00952D01" w:rsidRPr="00952D01" w:rsidRDefault="00952D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952D01" w:rsidRPr="00952D01" w:rsidRDefault="00952D01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SSW:”What is the UN doing to stop the Spread of Arms?”</w:t>
            </w:r>
          </w:p>
        </w:tc>
        <w:tc>
          <w:tcPr>
            <w:tcW w:w="1417" w:type="dxa"/>
          </w:tcPr>
          <w:p w:rsidR="00952D01" w:rsidRPr="00952D01" w:rsidRDefault="00952D01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952D01" w:rsidRPr="00952D01" w:rsidRDefault="00952D01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1AFD" w:rsidRPr="00952D01" w:rsidTr="00952D01">
        <w:tc>
          <w:tcPr>
            <w:tcW w:w="1384" w:type="dxa"/>
            <w:vMerge w:val="restart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386" w:type="dxa"/>
          </w:tcPr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1.Text. The Security Council. The Secretariat of the UNO.</w:t>
            </w:r>
          </w:p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2.Revision of all Tense Forms. Types of Sentences.</w:t>
            </w:r>
          </w:p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3.News Round-up.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01AFD" w:rsidRPr="00952D01" w:rsidTr="00952D01">
        <w:tc>
          <w:tcPr>
            <w:tcW w:w="1384" w:type="dxa"/>
            <w:vMerge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501AFD" w:rsidRPr="00952D01" w:rsidRDefault="00501AFD" w:rsidP="00952D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:Why can’t the UN Impose Peace by Force”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01AFD" w:rsidRPr="00952D01" w:rsidTr="00952D01">
        <w:tc>
          <w:tcPr>
            <w:tcW w:w="1384" w:type="dxa"/>
            <w:vMerge w:val="restart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386" w:type="dxa"/>
          </w:tcPr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1.Text. The Economic &amp; Social Council. The International Court of Justice.</w:t>
            </w:r>
          </w:p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2.Getting Ready for a Final Test.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01AFD" w:rsidRPr="00952D01" w:rsidTr="00952D01">
        <w:tc>
          <w:tcPr>
            <w:tcW w:w="1384" w:type="dxa"/>
            <w:vMerge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501AFD" w:rsidRPr="00952D01" w:rsidRDefault="00501AFD" w:rsidP="00D11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”What is the UN Doing to Protect the Enviroment?”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01AFD" w:rsidRPr="00952D01" w:rsidTr="00952D01">
        <w:tc>
          <w:tcPr>
            <w:tcW w:w="1384" w:type="dxa"/>
            <w:vMerge w:val="restart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386" w:type="dxa"/>
          </w:tcPr>
          <w:p w:rsidR="00501AFD" w:rsidRPr="00952D01" w:rsidRDefault="00501AFD" w:rsidP="00D11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2</w:t>
            </w:r>
          </w:p>
        </w:tc>
        <w:tc>
          <w:tcPr>
            <w:tcW w:w="1417" w:type="dxa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952D01" w:rsidRDefault="00952D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16/</w:t>
            </w:r>
            <w:r w:rsidR="00501AFD"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501AFD" w:rsidRPr="00952D01" w:rsidTr="00952D01">
        <w:tc>
          <w:tcPr>
            <w:tcW w:w="1384" w:type="dxa"/>
            <w:vMerge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501AFD" w:rsidRPr="00952D01" w:rsidRDefault="00501AFD" w:rsidP="00D11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417" w:type="dxa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501AFD" w:rsidRPr="00952D01" w:rsidTr="00952D01">
        <w:tc>
          <w:tcPr>
            <w:tcW w:w="8187" w:type="dxa"/>
            <w:gridSpan w:val="3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1383" w:type="dxa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C05A79" w:rsidRPr="00952D01" w:rsidRDefault="00501AFD" w:rsidP="00501AFD">
      <w:pPr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>Декан ФМО</w:t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="00C05A79" w:rsidRPr="00952D01">
        <w:rPr>
          <w:rFonts w:ascii="Times New Roman" w:hAnsi="Times New Roman" w:cs="Times New Roman"/>
          <w:sz w:val="24"/>
          <w:szCs w:val="24"/>
        </w:rPr>
        <w:tab/>
      </w:r>
      <w:r w:rsidR="00C05A79"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>Шакиров К.Н.</w:t>
      </w:r>
    </w:p>
    <w:p w:rsidR="00501AFD" w:rsidRPr="00952D01" w:rsidRDefault="00C05A79" w:rsidP="00501AFD">
      <w:pPr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>Председатель метод</w:t>
      </w:r>
      <w:r w:rsidR="00501AFD" w:rsidRPr="00952D01">
        <w:rPr>
          <w:rFonts w:ascii="Times New Roman" w:hAnsi="Times New Roman" w:cs="Times New Roman"/>
          <w:sz w:val="24"/>
          <w:szCs w:val="24"/>
        </w:rPr>
        <w:t>бюро</w:t>
      </w:r>
      <w:r w:rsidR="00501AFD" w:rsidRPr="00952D01">
        <w:rPr>
          <w:rFonts w:ascii="Times New Roman" w:hAnsi="Times New Roman" w:cs="Times New Roman"/>
          <w:sz w:val="24"/>
          <w:szCs w:val="24"/>
        </w:rPr>
        <w:tab/>
      </w:r>
      <w:r w:rsidR="00501AFD" w:rsidRPr="00952D01">
        <w:rPr>
          <w:rFonts w:ascii="Times New Roman" w:hAnsi="Times New Roman" w:cs="Times New Roman"/>
          <w:sz w:val="24"/>
          <w:szCs w:val="24"/>
        </w:rPr>
        <w:tab/>
      </w:r>
      <w:r w:rsidR="00501AFD" w:rsidRPr="00952D01">
        <w:rPr>
          <w:rFonts w:ascii="Times New Roman" w:hAnsi="Times New Roman" w:cs="Times New Roman"/>
          <w:sz w:val="24"/>
          <w:szCs w:val="24"/>
        </w:rPr>
        <w:tab/>
      </w:r>
      <w:r w:rsidR="00501AFD"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="00501AFD" w:rsidRPr="00952D01">
        <w:rPr>
          <w:rFonts w:ascii="Times New Roman" w:hAnsi="Times New Roman" w:cs="Times New Roman"/>
          <w:sz w:val="24"/>
          <w:szCs w:val="24"/>
        </w:rPr>
        <w:t>Сайрамбаева Ж.Т.</w:t>
      </w:r>
    </w:p>
    <w:p w:rsidR="00501AFD" w:rsidRPr="00952D01" w:rsidRDefault="00501AFD">
      <w:pPr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>Зав.кафедрой Дипломатического перевода</w:t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="00C05A79" w:rsidRPr="00952D01">
        <w:rPr>
          <w:rFonts w:ascii="Times New Roman" w:hAnsi="Times New Roman" w:cs="Times New Roman"/>
          <w:sz w:val="24"/>
          <w:szCs w:val="24"/>
        </w:rPr>
        <w:tab/>
      </w:r>
      <w:r w:rsidR="00C05A79"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>Мусабекова У.Е.</w:t>
      </w:r>
    </w:p>
    <w:p w:rsidR="00501AFD" w:rsidRPr="00952D01" w:rsidRDefault="00601F29">
      <w:pPr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>Преподаватель, доцент</w:t>
      </w:r>
      <w:r w:rsidRPr="00952D01">
        <w:rPr>
          <w:rFonts w:ascii="Times New Roman" w:hAnsi="Times New Roman" w:cs="Times New Roman"/>
          <w:sz w:val="24"/>
          <w:szCs w:val="24"/>
        </w:rPr>
        <w:tab/>
        <w:t xml:space="preserve"> КазНУ</w:t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="00C05A79" w:rsidRPr="00952D01">
        <w:rPr>
          <w:rFonts w:ascii="Times New Roman" w:hAnsi="Times New Roman" w:cs="Times New Roman"/>
          <w:sz w:val="24"/>
          <w:szCs w:val="24"/>
        </w:rPr>
        <w:tab/>
      </w:r>
      <w:r w:rsidR="00C05A79"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>Макишева М.К.</w:t>
      </w:r>
    </w:p>
    <w:sectPr w:rsidR="00501AFD" w:rsidRPr="00952D01" w:rsidSect="00C05A79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1FC" w:rsidRDefault="001301FC" w:rsidP="0031306C">
      <w:pPr>
        <w:spacing w:after="0" w:line="240" w:lineRule="auto"/>
      </w:pPr>
      <w:r>
        <w:separator/>
      </w:r>
    </w:p>
  </w:endnote>
  <w:endnote w:type="continuationSeparator" w:id="0">
    <w:p w:rsidR="001301FC" w:rsidRDefault="001301FC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1FC" w:rsidRDefault="001301FC" w:rsidP="0031306C">
      <w:pPr>
        <w:spacing w:after="0" w:line="240" w:lineRule="auto"/>
      </w:pPr>
      <w:r>
        <w:separator/>
      </w:r>
    </w:p>
  </w:footnote>
  <w:footnote w:type="continuationSeparator" w:id="0">
    <w:p w:rsidR="001301FC" w:rsidRDefault="001301FC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4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15"/>
  </w:num>
  <w:num w:numId="12">
    <w:abstractNumId w:val="0"/>
  </w:num>
  <w:num w:numId="13">
    <w:abstractNumId w:val="5"/>
  </w:num>
  <w:num w:numId="14">
    <w:abstractNumId w:val="3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A88"/>
    <w:rsid w:val="00057201"/>
    <w:rsid w:val="001301FC"/>
    <w:rsid w:val="00195EB2"/>
    <w:rsid w:val="001E2846"/>
    <w:rsid w:val="00301E91"/>
    <w:rsid w:val="0031306C"/>
    <w:rsid w:val="00501AFD"/>
    <w:rsid w:val="0051491E"/>
    <w:rsid w:val="00525AC9"/>
    <w:rsid w:val="00601F29"/>
    <w:rsid w:val="0069191E"/>
    <w:rsid w:val="00695C9C"/>
    <w:rsid w:val="006E426B"/>
    <w:rsid w:val="008403B1"/>
    <w:rsid w:val="00863C3F"/>
    <w:rsid w:val="008C5627"/>
    <w:rsid w:val="008F3D36"/>
    <w:rsid w:val="00946183"/>
    <w:rsid w:val="00952D01"/>
    <w:rsid w:val="00A40AF7"/>
    <w:rsid w:val="00AA663E"/>
    <w:rsid w:val="00B373A6"/>
    <w:rsid w:val="00B87A7E"/>
    <w:rsid w:val="00BE39C4"/>
    <w:rsid w:val="00BF33B6"/>
    <w:rsid w:val="00C05A79"/>
    <w:rsid w:val="00CD736F"/>
    <w:rsid w:val="00D11663"/>
    <w:rsid w:val="00D26301"/>
    <w:rsid w:val="00D63A88"/>
    <w:rsid w:val="00DB2823"/>
    <w:rsid w:val="00E57FC5"/>
    <w:rsid w:val="00E95E17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D0C830-0D05-414E-83B8-E0B7C03D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A40A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kisheva5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IBEC</cp:lastModifiedBy>
  <cp:revision>10</cp:revision>
  <cp:lastPrinted>2016-11-11T10:40:00Z</cp:lastPrinted>
  <dcterms:created xsi:type="dcterms:W3CDTF">2016-06-27T14:24:00Z</dcterms:created>
  <dcterms:modified xsi:type="dcterms:W3CDTF">2017-06-29T16:04:00Z</dcterms:modified>
</cp:coreProperties>
</file>